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F0" w:rsidRPr="00A5793F" w:rsidRDefault="00A5793F" w:rsidP="00D409F0">
      <w:pPr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Times New Roman" w:hint="cs"/>
          <w:b/>
          <w:bCs/>
          <w:sz w:val="26"/>
          <w:szCs w:val="26"/>
          <w:rtl/>
        </w:rPr>
        <w:t>{</w:t>
      </w:r>
      <w:r w:rsidR="00E63898" w:rsidRPr="00A5793F">
        <w:rPr>
          <w:rFonts w:cs="B Nazanin" w:hint="cs"/>
          <w:b/>
          <w:bCs/>
          <w:sz w:val="26"/>
          <w:szCs w:val="26"/>
          <w:rtl/>
        </w:rPr>
        <w:t xml:space="preserve">برنامه 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>کلاسی نیمسال دوم سال تحصیلی 93-92</w:t>
      </w:r>
      <w:r w:rsidR="001472AE" w:rsidRPr="00A5793F">
        <w:rPr>
          <w:rFonts w:cs="B Nazanin" w:hint="cs"/>
          <w:b/>
          <w:bCs/>
          <w:sz w:val="28"/>
          <w:szCs w:val="28"/>
          <w:u w:val="single"/>
          <w:rtl/>
        </w:rPr>
        <w:t xml:space="preserve">کارشناسی پیوسته 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>ترم</w:t>
      </w:r>
      <w:r w:rsidR="00D409F0" w:rsidRPr="00A5793F">
        <w:rPr>
          <w:rFonts w:cs="B Nazanin" w:hint="cs"/>
          <w:b/>
          <w:bCs/>
          <w:sz w:val="26"/>
          <w:szCs w:val="26"/>
          <w:rtl/>
        </w:rPr>
        <w:t>1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 xml:space="preserve">  </w:t>
      </w:r>
      <w:r w:rsidR="00592A3E">
        <w:rPr>
          <w:rFonts w:cs="B Nazanin" w:hint="cs"/>
          <w:b/>
          <w:bCs/>
          <w:sz w:val="26"/>
          <w:szCs w:val="26"/>
          <w:rtl/>
        </w:rPr>
        <w:t xml:space="preserve"> 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**  </w:t>
      </w:r>
      <w:r w:rsidR="001472AE" w:rsidRPr="00A5793F">
        <w:rPr>
          <w:rFonts w:cs="B Nazanin" w:hint="cs"/>
          <w:b/>
          <w:bCs/>
          <w:sz w:val="26"/>
          <w:szCs w:val="26"/>
          <w:rtl/>
        </w:rPr>
        <w:t xml:space="preserve"> ورودی بهمن </w:t>
      </w:r>
      <w:r w:rsidR="00D409F0" w:rsidRPr="00A5793F">
        <w:rPr>
          <w:rFonts w:cs="B Nazanin" w:hint="cs"/>
          <w:b/>
          <w:bCs/>
          <w:sz w:val="26"/>
          <w:szCs w:val="26"/>
          <w:rtl/>
        </w:rPr>
        <w:t>92</w:t>
      </w:r>
      <w:r>
        <w:rPr>
          <w:rFonts w:cs="B Nazanin" w:hint="cs"/>
          <w:b/>
          <w:bCs/>
          <w:sz w:val="26"/>
          <w:szCs w:val="26"/>
          <w:rtl/>
        </w:rPr>
        <w:t>}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3"/>
        <w:gridCol w:w="1970"/>
        <w:gridCol w:w="2835"/>
        <w:gridCol w:w="2977"/>
        <w:gridCol w:w="3260"/>
        <w:gridCol w:w="3119"/>
      </w:tblGrid>
      <w:tr w:rsidR="00C2372E" w:rsidTr="00A5793F">
        <w:tc>
          <w:tcPr>
            <w:tcW w:w="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ایام</w:t>
            </w:r>
          </w:p>
        </w:tc>
        <w:tc>
          <w:tcPr>
            <w:tcW w:w="197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A5793F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علوم تربیتی</w:t>
            </w:r>
          </w:p>
          <w:p w:rsidR="00D409F0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301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</w:tcPr>
          <w:p w:rsidR="00A5793F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علوم تربیتی</w:t>
            </w:r>
          </w:p>
          <w:p w:rsidR="00D409F0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302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18" w:space="0" w:color="auto"/>
            </w:tcBorders>
          </w:tcPr>
          <w:p w:rsidR="00A5793F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علوم تربیتی</w:t>
            </w:r>
          </w:p>
          <w:p w:rsidR="00D409F0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303</w:t>
            </w:r>
          </w:p>
        </w:tc>
        <w:tc>
          <w:tcPr>
            <w:tcW w:w="311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793F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مشاوره</w:t>
            </w:r>
          </w:p>
          <w:p w:rsidR="00D409F0" w:rsidRDefault="00C2372E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306</w:t>
            </w:r>
          </w:p>
        </w:tc>
      </w:tr>
      <w:tr w:rsidR="00A5793F" w:rsidTr="00A5793F">
        <w:tc>
          <w:tcPr>
            <w:tcW w:w="97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دوشنبه</w:t>
            </w:r>
          </w:p>
        </w:tc>
        <w:tc>
          <w:tcPr>
            <w:tcW w:w="1970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</w:tcBorders>
          </w:tcPr>
          <w:p w:rsidR="00D409F0" w:rsidRPr="00592A3E" w:rsidRDefault="00C2372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تاریخ آ.پ در اسلام</w:t>
            </w:r>
            <w:r w:rsidR="00662490" w:rsidRPr="00592A3E">
              <w:rPr>
                <w:rFonts w:cs="B Nazanin" w:hint="cs"/>
                <w:sz w:val="24"/>
                <w:szCs w:val="24"/>
                <w:rtl/>
              </w:rPr>
              <w:t xml:space="preserve"> وایران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حاتمیان</w:t>
            </w:r>
          </w:p>
        </w:tc>
        <w:tc>
          <w:tcPr>
            <w:tcW w:w="2977" w:type="dxa"/>
            <w:tcBorders>
              <w:top w:val="single" w:sz="18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رسول مقدم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D409F0" w:rsidRPr="00592A3E" w:rsidRDefault="00662490" w:rsidP="00A5793F">
            <w:pPr>
              <w:tabs>
                <w:tab w:val="center" w:pos="1522"/>
                <w:tab w:val="right" w:pos="3044"/>
              </w:tabs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زبان انگلیسی(3ساعته)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عین بیگی مهدی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مبانی جامعه شناسی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روشنایی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فارسی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حاتمی</w:t>
            </w:r>
          </w:p>
        </w:tc>
        <w:tc>
          <w:tcPr>
            <w:tcW w:w="2977" w:type="dxa"/>
          </w:tcPr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تاریخ آ.پ در اسلام و ایران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حاتمیان</w:t>
            </w:r>
          </w:p>
        </w:tc>
        <w:tc>
          <w:tcPr>
            <w:tcW w:w="3260" w:type="dxa"/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رسول مقدم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BB65CE" w:rsidRDefault="000C722C" w:rsidP="00A5793F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اندیشه 1</w:t>
            </w:r>
            <w:r w:rsidR="00BB65CE"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</w:p>
          <w:p w:rsidR="00D409F0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یزدانی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19-30/17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رسول مقدم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..............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تاریخ آ.پ در اسلام وایران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حاتمیان</w:t>
            </w:r>
          </w:p>
        </w:tc>
        <w:tc>
          <w:tcPr>
            <w:tcW w:w="3119" w:type="dxa"/>
            <w:tcBorders>
              <w:bottom w:val="single" w:sz="12" w:space="0" w:color="auto"/>
              <w:right w:val="single" w:sz="18" w:space="0" w:color="auto"/>
            </w:tcBorders>
          </w:tcPr>
          <w:p w:rsidR="00D409F0" w:rsidRPr="00592A3E" w:rsidRDefault="00A5793F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تاریخ تحلیلی اسلام</w:t>
            </w:r>
          </w:p>
          <w:p w:rsidR="00A5793F" w:rsidRPr="00592A3E" w:rsidRDefault="00A5793F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خوش آینه</w:t>
            </w:r>
          </w:p>
        </w:tc>
      </w:tr>
      <w:tr w:rsidR="00A5793F" w:rsidTr="00A5793F">
        <w:tc>
          <w:tcPr>
            <w:tcW w:w="97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سه شنبه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زبان انگلیسی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رحیمی خلیل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یزدانی علی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حجتی</w:t>
            </w:r>
          </w:p>
        </w:tc>
        <w:tc>
          <w:tcPr>
            <w:tcW w:w="3119" w:type="dxa"/>
            <w:tcBorders>
              <w:top w:val="single" w:sz="12" w:space="0" w:color="auto"/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لنگری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زبان انگلیسی/</w:t>
            </w:r>
          </w:p>
        </w:tc>
        <w:tc>
          <w:tcPr>
            <w:tcW w:w="2977" w:type="dxa"/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حجتی</w:t>
            </w:r>
          </w:p>
        </w:tc>
        <w:tc>
          <w:tcPr>
            <w:tcW w:w="3260" w:type="dxa"/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یزدانی علی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عمومی/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اندیشه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یزدانی علی</w:t>
            </w:r>
          </w:p>
        </w:tc>
        <w:tc>
          <w:tcPr>
            <w:tcW w:w="2977" w:type="dxa"/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عمومی/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D409F0" w:rsidRPr="00592A3E" w:rsidRDefault="00BB65CE" w:rsidP="00BB65CE">
            <w:pPr>
              <w:tabs>
                <w:tab w:val="left" w:pos="269"/>
                <w:tab w:val="center" w:pos="1522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ab/>
            </w:r>
            <w:r w:rsidR="000C722C" w:rsidRPr="00592A3E">
              <w:rPr>
                <w:rFonts w:cs="B Nazanin" w:hint="cs"/>
                <w:sz w:val="24"/>
                <w:szCs w:val="24"/>
                <w:rtl/>
              </w:rPr>
              <w:t>روانشناسی عمومی/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..........................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30/15-14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ومبانی آ.پ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اسدی</w:t>
            </w:r>
          </w:p>
        </w:tc>
        <w:tc>
          <w:tcPr>
            <w:tcW w:w="2977" w:type="dxa"/>
          </w:tcPr>
          <w:p w:rsidR="00D409F0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</w:t>
            </w:r>
            <w:r w:rsidR="00662490" w:rsidRPr="00592A3E">
              <w:rPr>
                <w:rFonts w:cs="B Nazanin" w:hint="cs"/>
                <w:sz w:val="24"/>
                <w:szCs w:val="24"/>
                <w:rtl/>
              </w:rPr>
              <w:t>/اصول ومبانی</w:t>
            </w:r>
            <w:r w:rsidR="000C722C" w:rsidRPr="00592A3E">
              <w:rPr>
                <w:rFonts w:cs="B Nazanin" w:hint="cs"/>
                <w:sz w:val="24"/>
                <w:szCs w:val="24"/>
                <w:rtl/>
              </w:rPr>
              <w:t xml:space="preserve"> آ.پ</w:t>
            </w:r>
          </w:p>
        </w:tc>
        <w:tc>
          <w:tcPr>
            <w:tcW w:w="3260" w:type="dxa"/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............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فارسی عمومی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باعصمت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15/17-45/15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Default="00BB65CE" w:rsidP="00A5793F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تفسیر موضوعی </w:t>
            </w:r>
          </w:p>
          <w:p w:rsidR="00BB65CE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کریمی</w:t>
            </w:r>
          </w:p>
        </w:tc>
        <w:tc>
          <w:tcPr>
            <w:tcW w:w="2977" w:type="dxa"/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ومبانی آ.پ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الهامی مهدی</w:t>
            </w:r>
          </w:p>
        </w:tc>
        <w:tc>
          <w:tcPr>
            <w:tcW w:w="3260" w:type="dxa"/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ومبانی آ.پ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اسدی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فارسی عمومی/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09F0" w:rsidRDefault="00A5793F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  <w:r w:rsidR="002A00EC">
              <w:rPr>
                <w:rFonts w:cs="B Nazanin" w:hint="cs"/>
                <w:b/>
                <w:bCs/>
                <w:rtl/>
              </w:rPr>
              <w:t>-30/17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ومبانی /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تفسیر موضوعی</w:t>
            </w:r>
          </w:p>
          <w:p w:rsidR="00662490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کریمی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ومبانی/</w:t>
            </w:r>
          </w:p>
        </w:tc>
        <w:tc>
          <w:tcPr>
            <w:tcW w:w="3119" w:type="dxa"/>
            <w:tcBorders>
              <w:bottom w:val="single" w:sz="12" w:space="0" w:color="auto"/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تربیت بدنی 1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مهدی مقدم</w:t>
            </w:r>
          </w:p>
        </w:tc>
      </w:tr>
      <w:tr w:rsidR="00A5793F" w:rsidTr="00A5793F">
        <w:tc>
          <w:tcPr>
            <w:tcW w:w="973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D409F0" w:rsidRPr="00A5793F" w:rsidRDefault="00D409F0" w:rsidP="00A5793F">
            <w:pPr>
              <w:ind w:left="113" w:right="113"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A5793F">
              <w:rPr>
                <w:rFonts w:cs="B Nazanin" w:hint="cs"/>
                <w:b/>
                <w:bCs/>
                <w:sz w:val="30"/>
                <w:szCs w:val="30"/>
                <w:rtl/>
              </w:rPr>
              <w:t>چهارشنبه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9-30/7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حجتی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فارسی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ابراهیم زاده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تفسیر موضوعی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نظری</w:t>
            </w:r>
          </w:p>
        </w:tc>
        <w:tc>
          <w:tcPr>
            <w:tcW w:w="3119" w:type="dxa"/>
            <w:tcBorders>
              <w:top w:val="single" w:sz="12" w:space="0" w:color="auto"/>
              <w:right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..................</w:t>
            </w: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45/10-15/9</w:t>
            </w:r>
          </w:p>
        </w:tc>
        <w:tc>
          <w:tcPr>
            <w:tcW w:w="2835" w:type="dxa"/>
            <w:tcBorders>
              <w:left w:val="single" w:sz="12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روانشناسی عمومی/</w:t>
            </w:r>
          </w:p>
        </w:tc>
        <w:tc>
          <w:tcPr>
            <w:tcW w:w="2977" w:type="dxa"/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زبان انگلیسی 1</w:t>
            </w:r>
          </w:p>
          <w:p w:rsidR="0066249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نیرومند</w:t>
            </w:r>
          </w:p>
        </w:tc>
        <w:tc>
          <w:tcPr>
            <w:tcW w:w="3260" w:type="dxa"/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فارسی 1</w:t>
            </w:r>
          </w:p>
          <w:p w:rsidR="000C722C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ابراهیم زاده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:rsidR="00D409F0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</w:t>
            </w:r>
            <w:bookmarkStart w:id="0" w:name="_GoBack"/>
            <w:bookmarkEnd w:id="0"/>
            <w:r w:rsidR="00A5793F" w:rsidRPr="00592A3E">
              <w:rPr>
                <w:rFonts w:cs="B Nazanin" w:hint="cs"/>
                <w:sz w:val="24"/>
                <w:szCs w:val="24"/>
                <w:rtl/>
              </w:rPr>
              <w:t>/ اصول وفلسفه آ.پ</w:t>
            </w:r>
          </w:p>
          <w:p w:rsidR="00A5793F" w:rsidRPr="00592A3E" w:rsidRDefault="00A5793F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5793F" w:rsidTr="00A5793F">
        <w:tc>
          <w:tcPr>
            <w:tcW w:w="973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D409F0" w:rsidP="00D409F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409F0" w:rsidRDefault="002A00EC" w:rsidP="00A5793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30/12-11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8" w:space="0" w:color="auto"/>
            </w:tcBorders>
          </w:tcPr>
          <w:p w:rsidR="00662490" w:rsidRPr="00592A3E" w:rsidRDefault="00BB65CE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...................</w:t>
            </w:r>
          </w:p>
        </w:tc>
        <w:tc>
          <w:tcPr>
            <w:tcW w:w="2977" w:type="dxa"/>
            <w:tcBorders>
              <w:bottom w:val="single" w:sz="18" w:space="0" w:color="auto"/>
            </w:tcBorders>
          </w:tcPr>
          <w:p w:rsidR="00D409F0" w:rsidRPr="00592A3E" w:rsidRDefault="00662490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زبان انگلیسی/</w:t>
            </w:r>
          </w:p>
        </w:tc>
        <w:tc>
          <w:tcPr>
            <w:tcW w:w="3260" w:type="dxa"/>
            <w:tcBorders>
              <w:bottom w:val="single" w:sz="18" w:space="0" w:color="auto"/>
            </w:tcBorders>
          </w:tcPr>
          <w:p w:rsidR="00D409F0" w:rsidRPr="00592A3E" w:rsidRDefault="000C722C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...................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8" w:space="0" w:color="auto"/>
            </w:tcBorders>
          </w:tcPr>
          <w:p w:rsidR="00D409F0" w:rsidRPr="00592A3E" w:rsidRDefault="00A5793F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اصول وفلسفه آ.پ</w:t>
            </w:r>
          </w:p>
          <w:p w:rsidR="00A5793F" w:rsidRPr="00592A3E" w:rsidRDefault="00A5793F" w:rsidP="00A57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92A3E">
              <w:rPr>
                <w:rFonts w:cs="B Nazanin" w:hint="cs"/>
                <w:sz w:val="24"/>
                <w:szCs w:val="24"/>
                <w:rtl/>
              </w:rPr>
              <w:t>منفردی</w:t>
            </w:r>
          </w:p>
        </w:tc>
      </w:tr>
    </w:tbl>
    <w:p w:rsidR="00A93136" w:rsidRDefault="00A93136" w:rsidP="00D409F0">
      <w:pPr>
        <w:jc w:val="center"/>
        <w:rPr>
          <w:rFonts w:cs="B Nazanin"/>
          <w:b/>
          <w:bCs/>
          <w:rtl/>
        </w:rPr>
      </w:pPr>
    </w:p>
    <w:sectPr w:rsidR="00A93136" w:rsidSect="001472AE">
      <w:pgSz w:w="16838" w:h="11906" w:orient="landscape"/>
      <w:pgMar w:top="426" w:right="678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98"/>
    <w:rsid w:val="000C722C"/>
    <w:rsid w:val="001472AE"/>
    <w:rsid w:val="001F1E43"/>
    <w:rsid w:val="002A00EC"/>
    <w:rsid w:val="004C6E52"/>
    <w:rsid w:val="00592A3E"/>
    <w:rsid w:val="005C514B"/>
    <w:rsid w:val="00662490"/>
    <w:rsid w:val="007C4DF8"/>
    <w:rsid w:val="00803494"/>
    <w:rsid w:val="009027C4"/>
    <w:rsid w:val="00A5793F"/>
    <w:rsid w:val="00A93136"/>
    <w:rsid w:val="00BB65CE"/>
    <w:rsid w:val="00C2372E"/>
    <w:rsid w:val="00D409F0"/>
    <w:rsid w:val="00D6077F"/>
    <w:rsid w:val="00E63898"/>
    <w:rsid w:val="00E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8</cp:revision>
  <cp:lastPrinted>2014-01-30T06:53:00Z</cp:lastPrinted>
  <dcterms:created xsi:type="dcterms:W3CDTF">2014-01-30T04:29:00Z</dcterms:created>
  <dcterms:modified xsi:type="dcterms:W3CDTF">2014-02-03T07:39:00Z</dcterms:modified>
</cp:coreProperties>
</file>